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AB622" w14:textId="7C234613" w:rsidR="00C40924" w:rsidRPr="00672395" w:rsidRDefault="00E9631B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lang w:val="uk-UA" w:eastAsia="uk-UA"/>
        </w:rPr>
        <w:t xml:space="preserve">                                                                                           </w:t>
      </w:r>
      <w:r w:rsidR="00672395">
        <w:rPr>
          <w:rFonts w:ascii="Times New Roman" w:hAnsi="Times New Roman"/>
          <w:lang w:val="uk-UA" w:eastAsia="uk-UA"/>
        </w:rPr>
        <w:t xml:space="preserve">      </w:t>
      </w:r>
      <w:r>
        <w:rPr>
          <w:rFonts w:ascii="Times New Roman" w:hAnsi="Times New Roman"/>
          <w:lang w:val="uk-UA" w:eastAsia="uk-UA"/>
        </w:rPr>
        <w:t xml:space="preserve">  </w:t>
      </w:r>
      <w:r w:rsidR="00672395">
        <w:rPr>
          <w:rFonts w:ascii="Times New Roman" w:hAnsi="Times New Roman"/>
          <w:lang w:val="uk-UA" w:eastAsia="uk-UA"/>
        </w:rPr>
        <w:t xml:space="preserve">           </w:t>
      </w:r>
      <w:r w:rsidRPr="00672395">
        <w:rPr>
          <w:rFonts w:ascii="Times New Roman" w:eastAsia="Calibri" w:hAnsi="Times New Roman" w:cs="Times New Roman"/>
          <w:sz w:val="24"/>
          <w:szCs w:val="24"/>
        </w:rPr>
        <w:t>ЗАТВЕРДЖЕНО</w:t>
      </w:r>
      <w:r w:rsidR="00672395" w:rsidRPr="0067239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</w:t>
      </w:r>
    </w:p>
    <w:p w14:paraId="5299F331" w14:textId="4FB934AE" w:rsidR="00C40924" w:rsidRPr="00672395" w:rsidRDefault="00000000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72395" w:rsidRPr="0067239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72395" w:rsidRPr="0067239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72395" w:rsidRPr="00672395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672395">
        <w:rPr>
          <w:rFonts w:ascii="Times New Roman" w:eastAsia="Calibri" w:hAnsi="Times New Roman" w:cs="Times New Roman"/>
          <w:sz w:val="24"/>
          <w:szCs w:val="24"/>
        </w:rPr>
        <w:t>Наказ начальника управління</w:t>
      </w:r>
    </w:p>
    <w:p w14:paraId="77138B85" w14:textId="2EB487DF" w:rsidR="00C40924" w:rsidRPr="00672395" w:rsidRDefault="00000000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672395" w:rsidRPr="0067239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соціального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захисту населення                                                                                                                                                                                            </w:t>
      </w:r>
    </w:p>
    <w:p w14:paraId="43DC5CA9" w14:textId="3585F08F" w:rsidR="00C40924" w:rsidRPr="00672395" w:rsidRDefault="00000000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    </w:t>
      </w:r>
      <w:r w:rsidR="00672395" w:rsidRPr="006723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Прилуцької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міської ради    </w:t>
      </w:r>
    </w:p>
    <w:p w14:paraId="77DB963C" w14:textId="5D757061" w:rsidR="00C40924" w:rsidRPr="00672395" w:rsidRDefault="00000000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     </w:t>
      </w:r>
      <w:proofErr w:type="spellStart"/>
      <w:r w:rsidRPr="00672395">
        <w:rPr>
          <w:rFonts w:ascii="Times New Roman" w:eastAsia="Calibri" w:hAnsi="Times New Roman" w:cs="Times New Roman"/>
          <w:sz w:val="24"/>
          <w:szCs w:val="24"/>
        </w:rPr>
        <w:t>Чернігівської</w:t>
      </w:r>
      <w:proofErr w:type="spell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області</w:t>
      </w:r>
    </w:p>
    <w:p w14:paraId="3E1F69A4" w14:textId="52D88B29" w:rsidR="00C40924" w:rsidRPr="00672395" w:rsidRDefault="00000000" w:rsidP="00672395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28</w:t>
      </w:r>
      <w:r w:rsidR="00FD2F2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січня</w:t>
      </w:r>
      <w:r w:rsidRPr="00672395">
        <w:rPr>
          <w:rFonts w:ascii="Times New Roman" w:eastAsia="Calibri" w:hAnsi="Times New Roman" w:cs="Times New Roman"/>
          <w:sz w:val="24"/>
          <w:szCs w:val="24"/>
        </w:rPr>
        <w:t>.</w:t>
      </w:r>
      <w:proofErr w:type="gramStart"/>
      <w:r w:rsidRPr="00672395">
        <w:rPr>
          <w:rFonts w:ascii="Times New Roman" w:eastAsia="Calibri" w:hAnsi="Times New Roman" w:cs="Times New Roman"/>
          <w:sz w:val="24"/>
          <w:szCs w:val="24"/>
        </w:rPr>
        <w:t>2025  №</w:t>
      </w:r>
      <w:proofErr w:type="gramEnd"/>
      <w:r w:rsidRPr="00672395">
        <w:rPr>
          <w:rFonts w:ascii="Times New Roman" w:eastAsia="Calibri" w:hAnsi="Times New Roman" w:cs="Times New Roman"/>
          <w:sz w:val="24"/>
          <w:szCs w:val="24"/>
        </w:rPr>
        <w:t xml:space="preserve"> 03</w:t>
      </w:r>
    </w:p>
    <w:p w14:paraId="6E92CCEB" w14:textId="56249D81" w:rsidR="00E9631B" w:rsidRDefault="00E9631B" w:rsidP="00672395">
      <w:pPr>
        <w:spacing w:after="0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</w:p>
    <w:p w14:paraId="003FFB6A" w14:textId="77777777" w:rsidR="00E9631B" w:rsidRDefault="00E9631B" w:rsidP="008E2C51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</w:p>
    <w:p w14:paraId="4BE5507C" w14:textId="37C44962" w:rsidR="004929C3" w:rsidRDefault="008E2C51" w:rsidP="008E2C51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  <w:r w:rsidRPr="00154ADA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ІНФОРМАЦІЙНА КАРТКА</w:t>
      </w:r>
    </w:p>
    <w:p w14:paraId="5147DDA5" w14:textId="4EC24EC5" w:rsidR="004929C3" w:rsidRDefault="0020684B" w:rsidP="008E2C51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r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адміністративної послуги </w:t>
      </w:r>
      <w:r w:rsidR="008E2C51" w:rsidRPr="002B45A8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155F70A7" w14:textId="6D6ECD98" w:rsidR="008E2C51" w:rsidRPr="004929C3" w:rsidRDefault="008E2C51" w:rsidP="008E2C5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2B45A8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  <w:bookmarkStart w:id="0" w:name="_Hlk188953438"/>
      <w:r w:rsidR="005B5FA7" w:rsidRPr="005B5FA7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val="uk-UA" w:eastAsia="ru-RU"/>
          <w14:ligatures w14:val="none"/>
        </w:rPr>
        <w:t xml:space="preserve">з </w:t>
      </w:r>
      <w:r w:rsidR="004929C3" w:rsidRPr="004929C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НАДАННЯ ПІЛЬГ НА ОПЛАТУ ЖИТЛОВО-КОМУНАЛЬНИХ ПОСЛУГ</w:t>
      </w:r>
    </w:p>
    <w:bookmarkEnd w:id="0"/>
    <w:p w14:paraId="09716F2B" w14:textId="10CC2E67" w:rsidR="008E2C51" w:rsidRPr="0020684B" w:rsidRDefault="00372E8F" w:rsidP="008E2C51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20684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захисту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>міської</w:t>
      </w:r>
      <w:proofErr w:type="spellEnd"/>
      <w:r w:rsidR="008E2C51" w:rsidRPr="0020684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ради</w:t>
      </w:r>
      <w:r w:rsidR="0020684B" w:rsidRPr="0020684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5FC27672" w14:textId="77777777" w:rsidR="008E2C51" w:rsidRPr="002B45A8" w:rsidRDefault="008E2C51" w:rsidP="008E2C51">
      <w:pPr>
        <w:pStyle w:val="a3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8E2C51" w:rsidRPr="00154ADA" w14:paraId="35C933E9" w14:textId="77777777" w:rsidTr="00703AC4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6EB99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8E2C51" w:rsidRPr="00154ADA" w14:paraId="4499A64B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D937A2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7E7FD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BC036" w14:textId="77777777" w:rsidR="008E2C51" w:rsidRPr="00672395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8E2C51" w:rsidRPr="00154ADA" w14:paraId="6CF83942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8D5A72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D3A108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43F7C" w14:textId="77777777" w:rsidR="00854898" w:rsidRDefault="008E2C51" w:rsidP="00854898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</w:p>
          <w:p w14:paraId="7DB6E83C" w14:textId="06DB421E" w:rsidR="008E2C51" w:rsidRPr="00672395" w:rsidRDefault="008E2C51" w:rsidP="00854898">
            <w:pPr>
              <w:ind w:right="119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 08.00 до 12.00; з 13.00 до 17.00</w:t>
            </w:r>
          </w:p>
        </w:tc>
      </w:tr>
      <w:tr w:rsidR="008E2C51" w:rsidRPr="00154ADA" w14:paraId="1CA17C7C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B995BC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21168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2A0E4" w14:textId="3E59B378" w:rsidR="008E2C51" w:rsidRPr="00672395" w:rsidRDefault="008E2C51" w:rsidP="00703AC4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20684B" w:rsidRPr="00672395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20684B" w:rsidRPr="00672395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20684B" w:rsidRPr="00672395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5F32A10" w14:textId="77777777" w:rsidR="008E2C51" w:rsidRPr="00672395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672395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8E2C51" w:rsidRPr="00154ADA" w14:paraId="52FA198A" w14:textId="77777777" w:rsidTr="00703AC4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15E43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8E2C51" w:rsidRPr="00154ADA" w14:paraId="1C57472C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29DDF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F4C93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99810" w14:textId="103A0A73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1B96E5" w14:textId="6F92B478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військової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органів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внутрішніх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справ,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Національної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поліції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деяких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78BD69" w14:textId="03519399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відновлення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прав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депортованих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національною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ознакою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074679" w14:textId="614E6980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реабілітацію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жертв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репресій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комуністичного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тоталітарного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режиму 1917–1991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278E49" w14:textId="04384602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постраждали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внаслідок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Чорнобильської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катастрофи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8A69F4" w14:textId="10532C4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правовий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</w:p>
          <w:p w14:paraId="330F6A8B" w14:textId="33A66D55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177131C" w14:textId="3358501D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освіту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25175B" w14:textId="53DEC880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Службу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безпеки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FDAD0A" w14:textId="3DBE0989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бібліотеки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бібліотечну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справу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E42E35" w14:textId="2FF2AA5C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CD5363" w14:textId="5EC512BF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жертви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нацистських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переслідувань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04D647" w14:textId="534DA74E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основні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засади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праці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похилого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Україні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9D4F69" w14:textId="2047EE53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дитинства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FC6563" w14:textId="48D1475C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CA2C5A" w14:textId="5F4054B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Про культуру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146B0B" w14:textId="3E9CA91B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музеї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музейну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справу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5B24B1" w14:textId="7777777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Основи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законодавства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охорону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9B6DC7" w14:textId="7777777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Кодек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цивільного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6CF1361" w14:textId="77777777" w:rsidR="008E2C51" w:rsidRPr="002B45A8" w:rsidRDefault="008E2C51" w:rsidP="00703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Бюджетний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кодекс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  <w:p w14:paraId="412750E5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E2C51" w:rsidRPr="00154ADA" w14:paraId="5088BE71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21EA0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DD070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E2639B" w14:textId="6EA15426" w:rsidR="008E2C51" w:rsidRPr="002B45A8" w:rsidRDefault="008E2C51" w:rsidP="00703AC4">
            <w:pPr>
              <w:spacing w:before="48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29 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січня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2003 року № 117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Єдиний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автоматизований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реєстр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пільги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3140228" w14:textId="62DF963C" w:rsidR="008E2C51" w:rsidRPr="002B45A8" w:rsidRDefault="008E2C51" w:rsidP="0070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06 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серпня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2014 року № 409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державних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стандартів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житлово-комунального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A391FF" w14:textId="0885DF8D" w:rsidR="008E2C51" w:rsidRPr="002B45A8" w:rsidRDefault="008E2C51" w:rsidP="0070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04 червня 2015 року № 389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окремим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категоріям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урахуванням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середньомісячного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сукупного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доходу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24B8D5" w14:textId="0942E253" w:rsidR="008E2C51" w:rsidRPr="00FD2F2C" w:rsidRDefault="008E2C51" w:rsidP="00703A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17 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квітня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2019 року № 373 </w:t>
            </w:r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Деякі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питання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субсидій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пільг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житлово-комунальних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твердого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палива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скрапленого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газу у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грошовій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формі</w:t>
            </w:r>
            <w:proofErr w:type="spellEnd"/>
            <w:r w:rsidR="00FD2F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6AD38B02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E2C51" w:rsidRPr="00154ADA" w14:paraId="09046FCA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ED27D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DCC4B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32CA5" w14:textId="69F556D9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4" w:tgtFrame="_top" w:history="1"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Наказ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Міністерства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соціальної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політики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України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від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27.05.2021 N 275 </w:t>
              </w:r>
              <w:r w:rsidR="00FD2F2C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val="uk-UA" w:eastAsia="ru-RU"/>
                  <w14:ligatures w14:val="none"/>
                </w:rPr>
                <w:t>«</w:t>
              </w:r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Про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затвердження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форми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Заяви про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внесення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відомостей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до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Єдиного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державного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автоматизованого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реєстру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осіб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,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які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мають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право на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пільги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, та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надання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пільг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на оплату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житлово-комунальних</w:t>
              </w:r>
              <w:proofErr w:type="spellEnd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 xml:space="preserve"> </w:t>
              </w:r>
              <w:proofErr w:type="spellStart"/>
              <w:r w:rsidRPr="00154ADA">
                <w:rPr>
                  <w:rFonts w:ascii="Times New Roman" w:eastAsia="Times New Roman" w:hAnsi="Times New Roman" w:cs="Times New Roman"/>
                  <w:kern w:val="0"/>
                  <w:sz w:val="24"/>
                  <w:szCs w:val="24"/>
                  <w:lang w:eastAsia="ru-RU"/>
                  <w14:ligatures w14:val="none"/>
                </w:rPr>
                <w:t>послуг</w:t>
              </w:r>
              <w:proofErr w:type="spellEnd"/>
            </w:hyperlink>
            <w:r w:rsidR="00FD2F2C">
              <w:rPr>
                <w:lang w:val="uk-UA"/>
              </w:rPr>
              <w:t>»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зі змінами внесеними наказом </w:t>
            </w:r>
            <w:proofErr w:type="spellStart"/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Міністерства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соціальної</w:t>
            </w:r>
            <w:proofErr w:type="spellEnd"/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політики</w:t>
            </w:r>
            <w:proofErr w:type="spellEnd"/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від </w:t>
            </w:r>
            <w:r w:rsidRPr="002B45A8">
              <w:rPr>
                <w:rStyle w:val="rvts9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 лютого 2022 року № 96)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</w:p>
        </w:tc>
      </w:tr>
      <w:tr w:rsidR="008E2C51" w:rsidRPr="00154ADA" w14:paraId="07557998" w14:textId="77777777" w:rsidTr="00703AC4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41548E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8E2C51" w:rsidRPr="00154ADA" w14:paraId="096310D4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2683EC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9FEE6B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8A581C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які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мають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право на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за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соціальною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ознакою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відповідно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</w:tr>
      <w:tr w:rsidR="008E2C51" w:rsidRPr="00154ADA" w14:paraId="5817A63F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8942A6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CEA589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B13A56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надання пільг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оплату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житл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ово</w:t>
            </w:r>
            <w:proofErr w:type="spellEnd"/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-комунальних послуг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копії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підтверджують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право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пільговика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(з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пред'явленням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оригіналів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зазначених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), </w:t>
            </w:r>
          </w:p>
        </w:tc>
      </w:tr>
      <w:tr w:rsidR="008E2C51" w:rsidRPr="00154ADA" w14:paraId="5B0BA76F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5190C9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C36F4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4F081" w14:textId="77777777" w:rsidR="008E2C51" w:rsidRPr="002B45A8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68CB51BD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пода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суб'єкту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управління соціального захисту населення Прилуцької міської ради у паперовій формі</w:t>
            </w:r>
          </w:p>
        </w:tc>
      </w:tr>
      <w:tr w:rsidR="008E2C51" w:rsidRPr="00154ADA" w14:paraId="606B9AD4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33D1D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C820A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4580D1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адається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8E2C51" w:rsidRPr="00154ADA" w14:paraId="7EF017DC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1FAD1B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0A27A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A5E89B" w14:textId="77777777" w:rsidR="008E2C51" w:rsidRPr="002B45A8" w:rsidRDefault="008E2C51" w:rsidP="00703AC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2B45A8">
              <w:rPr>
                <w:lang w:val="uk-UA"/>
              </w:rPr>
              <w:t xml:space="preserve">Управління соціального захисту населення </w:t>
            </w:r>
            <w:r w:rsidRPr="002B45A8">
              <w:rPr>
                <w:shd w:val="clear" w:color="auto" w:fill="FFFFFF"/>
              </w:rPr>
              <w:t>форму</w:t>
            </w:r>
            <w:r w:rsidRPr="002B45A8">
              <w:rPr>
                <w:shd w:val="clear" w:color="auto" w:fill="FFFFFF"/>
                <w:lang w:val="uk-UA"/>
              </w:rPr>
              <w:t>є</w:t>
            </w:r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електронн</w:t>
            </w:r>
            <w:proofErr w:type="spellEnd"/>
            <w:r w:rsidRPr="002B45A8">
              <w:rPr>
                <w:shd w:val="clear" w:color="auto" w:fill="FFFFFF"/>
                <w:lang w:val="uk-UA"/>
              </w:rPr>
              <w:t>у</w:t>
            </w:r>
            <w:r w:rsidRPr="002B45A8">
              <w:rPr>
                <w:shd w:val="clear" w:color="auto" w:fill="FFFFFF"/>
              </w:rPr>
              <w:t xml:space="preserve"> справ</w:t>
            </w:r>
            <w:r w:rsidRPr="002B45A8">
              <w:rPr>
                <w:shd w:val="clear" w:color="auto" w:fill="FFFFFF"/>
                <w:lang w:val="uk-UA"/>
              </w:rPr>
              <w:t xml:space="preserve">у і </w:t>
            </w:r>
            <w:r w:rsidRPr="002B45A8">
              <w:rPr>
                <w:shd w:val="clear" w:color="auto" w:fill="FFFFFF"/>
              </w:rPr>
              <w:t>переда</w:t>
            </w:r>
            <w:r w:rsidRPr="002B45A8">
              <w:rPr>
                <w:shd w:val="clear" w:color="auto" w:fill="FFFFFF"/>
                <w:lang w:val="uk-UA"/>
              </w:rPr>
              <w:t>є</w:t>
            </w:r>
            <w:r w:rsidRPr="002B45A8">
              <w:rPr>
                <w:shd w:val="clear" w:color="auto" w:fill="FFFFFF"/>
              </w:rPr>
              <w:t xml:space="preserve"> ї</w:t>
            </w:r>
            <w:r w:rsidRPr="002B45A8">
              <w:rPr>
                <w:shd w:val="clear" w:color="auto" w:fill="FFFFFF"/>
                <w:lang w:val="uk-UA"/>
              </w:rPr>
              <w:t>ї</w:t>
            </w:r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протягом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трьох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робочих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днів</w:t>
            </w:r>
            <w:proofErr w:type="spellEnd"/>
            <w:r w:rsidRPr="002B45A8">
              <w:rPr>
                <w:shd w:val="clear" w:color="auto" w:fill="FFFFFF"/>
              </w:rPr>
              <w:t xml:space="preserve"> з </w:t>
            </w:r>
            <w:proofErr w:type="spellStart"/>
            <w:r w:rsidRPr="002B45A8">
              <w:rPr>
                <w:shd w:val="clear" w:color="auto" w:fill="FFFFFF"/>
              </w:rPr>
              <w:t>дати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їх</w:t>
            </w:r>
            <w:proofErr w:type="spellEnd"/>
            <w:r w:rsidRPr="002B45A8">
              <w:rPr>
                <w:shd w:val="clear" w:color="auto" w:fill="FFFFFF"/>
              </w:rPr>
              <w:t xml:space="preserve"> </w:t>
            </w:r>
            <w:proofErr w:type="spellStart"/>
            <w:r w:rsidRPr="002B45A8">
              <w:rPr>
                <w:shd w:val="clear" w:color="auto" w:fill="FFFFFF"/>
              </w:rPr>
              <w:t>надходження</w:t>
            </w:r>
            <w:proofErr w:type="spellEnd"/>
            <w:r w:rsidRPr="002B45A8">
              <w:rPr>
                <w:shd w:val="clear" w:color="auto" w:fill="FFFFFF"/>
              </w:rPr>
              <w:t xml:space="preserve"> органу </w:t>
            </w:r>
            <w:proofErr w:type="spellStart"/>
            <w:r w:rsidRPr="002B45A8">
              <w:rPr>
                <w:shd w:val="clear" w:color="auto" w:fill="FFFFFF"/>
              </w:rPr>
              <w:t>Пенсійного</w:t>
            </w:r>
            <w:proofErr w:type="spellEnd"/>
            <w:r w:rsidRPr="002B45A8">
              <w:rPr>
                <w:shd w:val="clear" w:color="auto" w:fill="FFFFFF"/>
              </w:rPr>
              <w:t xml:space="preserve"> фонду </w:t>
            </w:r>
            <w:proofErr w:type="spellStart"/>
            <w:r w:rsidRPr="002B45A8">
              <w:rPr>
                <w:shd w:val="clear" w:color="auto" w:fill="FFFFFF"/>
              </w:rPr>
              <w:t>України</w:t>
            </w:r>
            <w:proofErr w:type="spellEnd"/>
            <w:r w:rsidRPr="002B45A8">
              <w:t xml:space="preserve"> </w:t>
            </w:r>
          </w:p>
          <w:p w14:paraId="0AD94453" w14:textId="77777777" w:rsidR="008E2C51" w:rsidRPr="002B45A8" w:rsidRDefault="008E2C51" w:rsidP="00703AC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  <w:r w:rsidRPr="002B45A8">
              <w:t xml:space="preserve">Заяви з документами, </w:t>
            </w:r>
            <w:proofErr w:type="spellStart"/>
            <w:r w:rsidRPr="002B45A8">
              <w:t>необхідними</w:t>
            </w:r>
            <w:proofErr w:type="spellEnd"/>
            <w:r w:rsidRPr="002B45A8">
              <w:t xml:space="preserve"> для </w:t>
            </w:r>
            <w:proofErr w:type="spellStart"/>
            <w:r w:rsidRPr="002B45A8">
              <w:t>включення</w:t>
            </w:r>
            <w:proofErr w:type="spellEnd"/>
            <w:r w:rsidRPr="002B45A8">
              <w:t xml:space="preserve"> до </w:t>
            </w:r>
            <w:proofErr w:type="spellStart"/>
            <w:r w:rsidRPr="002B45A8">
              <w:t>Реєстру</w:t>
            </w:r>
            <w:proofErr w:type="spellEnd"/>
            <w:r w:rsidRPr="002B45A8">
              <w:rPr>
                <w:lang w:val="uk-UA"/>
              </w:rPr>
              <w:t xml:space="preserve"> пільговиків</w:t>
            </w:r>
            <w:r w:rsidRPr="002B45A8">
              <w:t xml:space="preserve"> </w:t>
            </w:r>
            <w:proofErr w:type="spellStart"/>
            <w:proofErr w:type="gramStart"/>
            <w:r w:rsidRPr="002B45A8">
              <w:t>інформації</w:t>
            </w:r>
            <w:proofErr w:type="spellEnd"/>
            <w:r w:rsidRPr="002B45A8">
              <w:t xml:space="preserve"> </w:t>
            </w:r>
            <w:r w:rsidRPr="002B45A8">
              <w:rPr>
                <w:lang w:val="uk-UA"/>
              </w:rPr>
              <w:t xml:space="preserve"> та</w:t>
            </w:r>
            <w:proofErr w:type="gramEnd"/>
            <w:r w:rsidRPr="002B45A8">
              <w:rPr>
                <w:lang w:val="uk-UA"/>
              </w:rPr>
              <w:t xml:space="preserve"> надання пільг </w:t>
            </w:r>
            <w:r w:rsidRPr="002B45A8">
              <w:t>(</w:t>
            </w:r>
            <w:proofErr w:type="spellStart"/>
            <w:r w:rsidRPr="002B45A8">
              <w:t>після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формування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електронної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справи</w:t>
            </w:r>
            <w:proofErr w:type="spellEnd"/>
            <w:r w:rsidRPr="002B45A8">
              <w:t xml:space="preserve">), у </w:t>
            </w:r>
            <w:proofErr w:type="spellStart"/>
            <w:r w:rsidRPr="002B45A8">
              <w:t>паперовій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формі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передаються</w:t>
            </w:r>
            <w:proofErr w:type="spellEnd"/>
            <w:r w:rsidRPr="002B45A8">
              <w:t xml:space="preserve"> не </w:t>
            </w:r>
            <w:proofErr w:type="spellStart"/>
            <w:r w:rsidRPr="002B45A8">
              <w:t>рідше</w:t>
            </w:r>
            <w:proofErr w:type="spellEnd"/>
            <w:r w:rsidRPr="002B45A8">
              <w:t xml:space="preserve"> </w:t>
            </w:r>
            <w:proofErr w:type="spellStart"/>
            <w:r w:rsidRPr="002B45A8">
              <w:t>ніж</w:t>
            </w:r>
            <w:proofErr w:type="spellEnd"/>
            <w:r w:rsidRPr="002B45A8">
              <w:t xml:space="preserve"> один раз на два </w:t>
            </w:r>
            <w:proofErr w:type="spellStart"/>
            <w:r w:rsidRPr="002B45A8">
              <w:t>тижні</w:t>
            </w:r>
            <w:proofErr w:type="spellEnd"/>
            <w:r w:rsidRPr="002B45A8">
              <w:rPr>
                <w:lang w:val="uk-UA"/>
              </w:rPr>
              <w:t xml:space="preserve"> до </w:t>
            </w:r>
            <w:proofErr w:type="spellStart"/>
            <w:r w:rsidRPr="002B45A8">
              <w:t>Пенсійного</w:t>
            </w:r>
            <w:proofErr w:type="spellEnd"/>
            <w:r w:rsidRPr="002B45A8">
              <w:t xml:space="preserve"> фонду </w:t>
            </w:r>
            <w:proofErr w:type="spellStart"/>
            <w:r w:rsidRPr="002B45A8">
              <w:t>України</w:t>
            </w:r>
            <w:proofErr w:type="spellEnd"/>
            <w:r w:rsidRPr="002B45A8">
              <w:t>.</w:t>
            </w:r>
          </w:p>
          <w:p w14:paraId="4C1ED89A" w14:textId="77777777" w:rsidR="008E2C51" w:rsidRPr="002B45A8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6686B7A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E2C51" w:rsidRPr="00154ADA" w14:paraId="2B0212DE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04C61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0F1002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E616B6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</w:p>
        </w:tc>
      </w:tr>
      <w:tr w:rsidR="008E2C51" w:rsidRPr="00154ADA" w14:paraId="733FD41A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9AA4D2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B1BB6C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FDB61" w14:textId="1D9BEFD8" w:rsidR="008E2C51" w:rsidRPr="00536EA3" w:rsidRDefault="008E2C51" w:rsidP="009A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Нарахування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оплату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житл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ово</w:t>
            </w:r>
            <w:proofErr w:type="spellEnd"/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-ком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унальних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пільги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на оплату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житл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ово</w:t>
            </w:r>
            <w:proofErr w:type="spellEnd"/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комунальних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органами Пенсійного фонду України.</w:t>
            </w:r>
          </w:p>
        </w:tc>
      </w:tr>
      <w:tr w:rsidR="008E2C51" w:rsidRPr="00154ADA" w14:paraId="1FAE2D15" w14:textId="77777777" w:rsidTr="00703AC4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8EEAA" w14:textId="77777777" w:rsidR="008E2C51" w:rsidRPr="00154ADA" w:rsidRDefault="008E2C51" w:rsidP="00703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8EE76" w14:textId="77777777" w:rsidR="008E2C51" w:rsidRPr="00154ADA" w:rsidRDefault="008E2C51" w:rsidP="00703A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D104B3" w14:textId="1FDF9717" w:rsidR="008E2C51" w:rsidRPr="00154ADA" w:rsidRDefault="008E2C51" w:rsidP="009A21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Орган Пенсійного фонду України інформує заявника письмово або через особистий кабінет на веб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порталі</w:t>
            </w:r>
          </w:p>
        </w:tc>
      </w:tr>
    </w:tbl>
    <w:p w14:paraId="7804413D" w14:textId="77777777" w:rsidR="008E2C51" w:rsidRPr="002B45A8" w:rsidRDefault="008E2C51" w:rsidP="008E2C51">
      <w:pPr>
        <w:shd w:val="clear" w:color="auto" w:fill="FFFFFF"/>
        <w:spacing w:after="0" w:line="240" w:lineRule="auto"/>
        <w:jc w:val="both"/>
        <w:rPr>
          <w:lang w:val="uk-UA"/>
        </w:rPr>
      </w:pPr>
    </w:p>
    <w:p w14:paraId="4AC50ABC" w14:textId="77777777" w:rsidR="008D2D6A" w:rsidRPr="008E2C51" w:rsidRDefault="008D2D6A">
      <w:pPr>
        <w:rPr>
          <w:lang w:val="uk-UA"/>
        </w:rPr>
      </w:pPr>
    </w:p>
    <w:sectPr w:rsidR="008D2D6A" w:rsidRPr="008E2C51" w:rsidSect="00672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charset w:val="CC"/>
    <w:family w:val="roman"/>
    <w:pitch w:val="variable"/>
    <w:sig w:usb0="A000026F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C51"/>
    <w:rsid w:val="001149AC"/>
    <w:rsid w:val="00120F1A"/>
    <w:rsid w:val="0020684B"/>
    <w:rsid w:val="002614B6"/>
    <w:rsid w:val="00371863"/>
    <w:rsid w:val="00372E8F"/>
    <w:rsid w:val="004929C3"/>
    <w:rsid w:val="005B5FA7"/>
    <w:rsid w:val="00672395"/>
    <w:rsid w:val="007437FB"/>
    <w:rsid w:val="00854898"/>
    <w:rsid w:val="008D2D6A"/>
    <w:rsid w:val="008E2C51"/>
    <w:rsid w:val="009A216C"/>
    <w:rsid w:val="00C40924"/>
    <w:rsid w:val="00E9631B"/>
    <w:rsid w:val="00F03729"/>
    <w:rsid w:val="00FD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878D0"/>
  <w15:chartTrackingRefBased/>
  <w15:docId w15:val="{8086BEC8-2DA9-4B64-AE9C-BD284364E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2C51"/>
    <w:pPr>
      <w:spacing w:after="0" w:line="240" w:lineRule="auto"/>
    </w:pPr>
  </w:style>
  <w:style w:type="character" w:customStyle="1" w:styleId="rvts9">
    <w:name w:val="rvts9"/>
    <w:basedOn w:val="a0"/>
    <w:rsid w:val="008E2C51"/>
  </w:style>
  <w:style w:type="paragraph" w:customStyle="1" w:styleId="rvps2">
    <w:name w:val="rvps2"/>
    <w:basedOn w:val="a"/>
    <w:rsid w:val="008E2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ps.ligazakon.net/document/view/RE36505?ed=2022_02_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857</Words>
  <Characters>4888</Characters>
  <Application>Microsoft Office Word</Application>
  <DocSecurity>0</DocSecurity>
  <Lines>40</Lines>
  <Paragraphs>11</Paragraphs>
  <ScaleCrop>false</ScaleCrop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3</cp:revision>
  <cp:lastPrinted>2025-01-28T13:12:00Z</cp:lastPrinted>
  <dcterms:created xsi:type="dcterms:W3CDTF">2025-01-28T11:36:00Z</dcterms:created>
  <dcterms:modified xsi:type="dcterms:W3CDTF">2025-01-28T13:14:00Z</dcterms:modified>
</cp:coreProperties>
</file>